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569ED4" w14:textId="77777777" w:rsidR="0021231D" w:rsidRDefault="0021231D" w:rsidP="00F07295">
      <w:pPr>
        <w:spacing w:line="480" w:lineRule="auto"/>
        <w:ind w:firstLine="720"/>
        <w:jc w:val="center"/>
        <w:rPr>
          <w:rFonts w:ascii="Times New Roman" w:hAnsi="Times New Roman" w:cs="Times New Roman"/>
          <w:sz w:val="24"/>
          <w:szCs w:val="24"/>
        </w:rPr>
      </w:pPr>
      <w:bookmarkStart w:id="0" w:name="_GoBack"/>
      <w:bookmarkEnd w:id="0"/>
    </w:p>
    <w:p w14:paraId="1918041C" w14:textId="77777777" w:rsidR="0021231D" w:rsidRDefault="0021231D" w:rsidP="00F07295">
      <w:pPr>
        <w:spacing w:line="480" w:lineRule="auto"/>
        <w:ind w:firstLine="720"/>
        <w:jc w:val="center"/>
        <w:rPr>
          <w:rFonts w:ascii="Times New Roman" w:hAnsi="Times New Roman" w:cs="Times New Roman"/>
          <w:sz w:val="24"/>
          <w:szCs w:val="24"/>
        </w:rPr>
      </w:pPr>
    </w:p>
    <w:p w14:paraId="49625886" w14:textId="77777777" w:rsidR="0021231D" w:rsidRDefault="0021231D" w:rsidP="00F07295">
      <w:pPr>
        <w:spacing w:line="480" w:lineRule="auto"/>
        <w:ind w:firstLine="720"/>
        <w:jc w:val="center"/>
        <w:rPr>
          <w:rFonts w:ascii="Times New Roman" w:hAnsi="Times New Roman" w:cs="Times New Roman"/>
          <w:sz w:val="24"/>
          <w:szCs w:val="24"/>
        </w:rPr>
      </w:pPr>
    </w:p>
    <w:p w14:paraId="5CEAE8EA" w14:textId="77777777" w:rsidR="0021231D" w:rsidRDefault="0021231D" w:rsidP="00F07295">
      <w:pPr>
        <w:spacing w:line="480" w:lineRule="auto"/>
        <w:ind w:firstLine="720"/>
        <w:jc w:val="center"/>
        <w:rPr>
          <w:rFonts w:ascii="Times New Roman" w:hAnsi="Times New Roman" w:cs="Times New Roman"/>
          <w:sz w:val="24"/>
          <w:szCs w:val="24"/>
        </w:rPr>
      </w:pPr>
    </w:p>
    <w:p w14:paraId="3AF649DA" w14:textId="77777777" w:rsidR="0021231D" w:rsidRDefault="0021231D" w:rsidP="00F0729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2 D</w:t>
      </w:r>
    </w:p>
    <w:p w14:paraId="157BF8CE" w14:textId="77777777" w:rsidR="0021231D" w:rsidRDefault="0021231D" w:rsidP="00F0729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5004AAB0" w14:textId="77777777" w:rsidR="0021231D" w:rsidRDefault="0021231D" w:rsidP="00F0729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Institutions Affiliations</w:t>
      </w:r>
    </w:p>
    <w:p w14:paraId="5E14F016" w14:textId="77777777" w:rsidR="0021231D" w:rsidRDefault="0021231D" w:rsidP="00F0729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644B6723" w14:textId="77777777" w:rsidR="0021231D" w:rsidRDefault="0021231D" w:rsidP="00F0729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3BC0A02D" w14:textId="77777777" w:rsidR="0021231D" w:rsidRDefault="0021231D" w:rsidP="00F0729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CDBEDA" w14:textId="77777777" w:rsidR="007D0DCE" w:rsidRPr="00B81A39" w:rsidRDefault="008D0383" w:rsidP="00F07295">
      <w:pPr>
        <w:spacing w:line="480" w:lineRule="auto"/>
        <w:ind w:firstLine="720"/>
        <w:jc w:val="both"/>
        <w:rPr>
          <w:rFonts w:ascii="Times New Roman" w:hAnsi="Times New Roman" w:cs="Times New Roman"/>
          <w:sz w:val="24"/>
          <w:szCs w:val="24"/>
        </w:rPr>
      </w:pPr>
      <w:r w:rsidRPr="00B81A39">
        <w:rPr>
          <w:rFonts w:ascii="Times New Roman" w:hAnsi="Times New Roman" w:cs="Times New Roman"/>
          <w:sz w:val="24"/>
          <w:szCs w:val="24"/>
        </w:rPr>
        <w:lastRenderedPageBreak/>
        <w:t>Technology has</w:t>
      </w:r>
      <w:r w:rsidR="00420662">
        <w:rPr>
          <w:rFonts w:ascii="Times New Roman" w:hAnsi="Times New Roman" w:cs="Times New Roman"/>
          <w:sz w:val="24"/>
          <w:szCs w:val="24"/>
        </w:rPr>
        <w:t xml:space="preserve"> </w:t>
      </w:r>
      <w:r w:rsidRPr="00B81A39">
        <w:rPr>
          <w:rFonts w:ascii="Times New Roman" w:hAnsi="Times New Roman" w:cs="Times New Roman"/>
          <w:sz w:val="24"/>
          <w:szCs w:val="24"/>
        </w:rPr>
        <w:t xml:space="preserve">in recent times </w:t>
      </w:r>
      <w:r w:rsidR="006A6A77" w:rsidRPr="00B81A39">
        <w:rPr>
          <w:rFonts w:ascii="Times New Roman" w:hAnsi="Times New Roman" w:cs="Times New Roman"/>
          <w:sz w:val="24"/>
          <w:szCs w:val="24"/>
        </w:rPr>
        <w:t>took the center stage in our economy. With high technological advancements taking place in our nations, there is</w:t>
      </w:r>
      <w:r w:rsidR="0005701B">
        <w:rPr>
          <w:rFonts w:ascii="Times New Roman" w:hAnsi="Times New Roman" w:cs="Times New Roman"/>
          <w:sz w:val="24"/>
          <w:szCs w:val="24"/>
        </w:rPr>
        <w:t xml:space="preserve"> a</w:t>
      </w:r>
      <w:r w:rsidR="006A6A77" w:rsidRPr="00B81A39">
        <w:rPr>
          <w:rFonts w:ascii="Times New Roman" w:hAnsi="Times New Roman" w:cs="Times New Roman"/>
          <w:sz w:val="24"/>
          <w:szCs w:val="24"/>
        </w:rPr>
        <w:t xml:space="preserve"> need to act urgently in order to equip ourselves with the necessary knowledge and skills in order to cope up with the developing technology. Technology and age have for some time in the 21</w:t>
      </w:r>
      <w:r w:rsidR="006A6A77" w:rsidRPr="00B81A39">
        <w:rPr>
          <w:rFonts w:ascii="Times New Roman" w:hAnsi="Times New Roman" w:cs="Times New Roman"/>
          <w:sz w:val="24"/>
          <w:szCs w:val="24"/>
          <w:vertAlign w:val="superscript"/>
        </w:rPr>
        <w:t>st</w:t>
      </w:r>
      <w:r w:rsidR="006A6A77" w:rsidRPr="00B81A39">
        <w:rPr>
          <w:rFonts w:ascii="Times New Roman" w:hAnsi="Times New Roman" w:cs="Times New Roman"/>
          <w:sz w:val="24"/>
          <w:szCs w:val="24"/>
        </w:rPr>
        <w:t xml:space="preserve"> century determined professional career choice and hence limiting some people from venturing in some professional careers since they lack the skills to cope up with the technology used in those careers. It is the high time we should focus on what to do to cope u</w:t>
      </w:r>
      <w:r w:rsidR="00DA50FE" w:rsidRPr="00B81A39">
        <w:rPr>
          <w:rFonts w:ascii="Times New Roman" w:hAnsi="Times New Roman" w:cs="Times New Roman"/>
          <w:sz w:val="24"/>
          <w:szCs w:val="24"/>
        </w:rPr>
        <w:t xml:space="preserve">p </w:t>
      </w:r>
      <w:r w:rsidR="006A6A77" w:rsidRPr="00B81A39">
        <w:rPr>
          <w:rFonts w:ascii="Times New Roman" w:hAnsi="Times New Roman" w:cs="Times New Roman"/>
          <w:sz w:val="24"/>
          <w:szCs w:val="24"/>
        </w:rPr>
        <w:t xml:space="preserve">with this change. </w:t>
      </w:r>
      <w:r w:rsidR="00070129">
        <w:rPr>
          <w:rFonts w:ascii="Times New Roman" w:hAnsi="Times New Roman" w:cs="Times New Roman"/>
          <w:b/>
          <w:sz w:val="24"/>
          <w:szCs w:val="24"/>
        </w:rPr>
        <w:t>Although t</w:t>
      </w:r>
      <w:r w:rsidR="006A6A77" w:rsidRPr="00B81A39">
        <w:rPr>
          <w:rFonts w:ascii="Times New Roman" w:hAnsi="Times New Roman" w:cs="Times New Roman"/>
          <w:b/>
          <w:sz w:val="24"/>
          <w:szCs w:val="24"/>
        </w:rPr>
        <w:t>echnology and age have been the major determinants of professional career choice</w:t>
      </w:r>
      <w:r w:rsidR="00070129">
        <w:rPr>
          <w:rFonts w:ascii="Times New Roman" w:hAnsi="Times New Roman" w:cs="Times New Roman"/>
          <w:b/>
          <w:sz w:val="24"/>
          <w:szCs w:val="24"/>
        </w:rPr>
        <w:t xml:space="preserve">, </w:t>
      </w:r>
      <w:r w:rsidR="003E1511">
        <w:rPr>
          <w:rFonts w:ascii="Times New Roman" w:hAnsi="Times New Roman" w:cs="Times New Roman"/>
          <w:b/>
          <w:sz w:val="24"/>
          <w:szCs w:val="24"/>
        </w:rPr>
        <w:t>e</w:t>
      </w:r>
      <w:r w:rsidR="006A6A77" w:rsidRPr="00B81A39">
        <w:rPr>
          <w:rFonts w:ascii="Times New Roman" w:hAnsi="Times New Roman" w:cs="Times New Roman"/>
          <w:b/>
          <w:sz w:val="24"/>
          <w:szCs w:val="24"/>
        </w:rPr>
        <w:t xml:space="preserve">ducation can help solve this problem. </w:t>
      </w:r>
      <w:r w:rsidR="006A6A77" w:rsidRPr="00B81A39">
        <w:rPr>
          <w:rFonts w:ascii="Times New Roman" w:hAnsi="Times New Roman" w:cs="Times New Roman"/>
          <w:sz w:val="24"/>
          <w:szCs w:val="24"/>
        </w:rPr>
        <w:t xml:space="preserve"> </w:t>
      </w:r>
    </w:p>
    <w:p w14:paraId="5B1FAF99" w14:textId="77777777" w:rsidR="00DA50FE" w:rsidRPr="00B81A39" w:rsidRDefault="00DA50FE" w:rsidP="00F07295">
      <w:pPr>
        <w:spacing w:line="480" w:lineRule="auto"/>
        <w:ind w:firstLine="720"/>
        <w:jc w:val="both"/>
        <w:rPr>
          <w:rFonts w:ascii="Times New Roman" w:hAnsi="Times New Roman" w:cs="Times New Roman"/>
          <w:sz w:val="24"/>
          <w:szCs w:val="24"/>
        </w:rPr>
      </w:pPr>
      <w:r w:rsidRPr="00B81A39">
        <w:rPr>
          <w:rFonts w:ascii="Times New Roman" w:hAnsi="Times New Roman" w:cs="Times New Roman"/>
          <w:sz w:val="24"/>
          <w:szCs w:val="24"/>
        </w:rPr>
        <w:t>From the article</w:t>
      </w:r>
      <w:r w:rsidR="00E72908">
        <w:rPr>
          <w:rFonts w:ascii="Times New Roman" w:hAnsi="Times New Roman" w:cs="Times New Roman"/>
          <w:sz w:val="24"/>
          <w:szCs w:val="24"/>
        </w:rPr>
        <w:t xml:space="preserve"> in the book</w:t>
      </w:r>
      <w:r w:rsidRPr="00B81A39">
        <w:rPr>
          <w:rFonts w:ascii="Times New Roman" w:hAnsi="Times New Roman" w:cs="Times New Roman"/>
          <w:sz w:val="24"/>
          <w:szCs w:val="24"/>
        </w:rPr>
        <w:t>, “</w:t>
      </w:r>
      <w:r w:rsidR="00482082" w:rsidRPr="00B81A39">
        <w:rPr>
          <w:rFonts w:ascii="Times New Roman" w:hAnsi="Times New Roman" w:cs="Times New Roman"/>
          <w:sz w:val="24"/>
          <w:szCs w:val="24"/>
        </w:rPr>
        <w:t>the second machine age</w:t>
      </w:r>
      <w:r w:rsidRPr="00B81A39">
        <w:rPr>
          <w:rFonts w:ascii="Times New Roman" w:hAnsi="Times New Roman" w:cs="Times New Roman"/>
          <w:sz w:val="24"/>
          <w:szCs w:val="24"/>
        </w:rPr>
        <w:t xml:space="preserve"> “, although computers have increased their abilities in terms of their touch, vision, and hearing making </w:t>
      </w:r>
      <w:r w:rsidR="007A39F1" w:rsidRPr="00B81A39">
        <w:rPr>
          <w:rFonts w:ascii="Times New Roman" w:hAnsi="Times New Roman" w:cs="Times New Roman"/>
          <w:sz w:val="24"/>
          <w:szCs w:val="24"/>
        </w:rPr>
        <w:t xml:space="preserve">them more powerful than human beings in the game of chess, the author </w:t>
      </w:r>
      <w:r w:rsidR="000E4A3C" w:rsidRPr="00B81A39">
        <w:rPr>
          <w:rFonts w:ascii="Times New Roman" w:hAnsi="Times New Roman" w:cs="Times New Roman"/>
          <w:sz w:val="24"/>
          <w:szCs w:val="24"/>
        </w:rPr>
        <w:t xml:space="preserve">asserts human beings that </w:t>
      </w:r>
      <w:r w:rsidR="003F12AB" w:rsidRPr="00B81A39">
        <w:rPr>
          <w:rFonts w:ascii="Times New Roman" w:hAnsi="Times New Roman" w:cs="Times New Roman"/>
          <w:sz w:val="24"/>
          <w:szCs w:val="24"/>
        </w:rPr>
        <w:t>they have many abilities which can be aro</w:t>
      </w:r>
      <w:r w:rsidR="0005701B">
        <w:rPr>
          <w:rFonts w:ascii="Times New Roman" w:hAnsi="Times New Roman" w:cs="Times New Roman"/>
          <w:sz w:val="24"/>
          <w:szCs w:val="24"/>
        </w:rPr>
        <w:t>u</w:t>
      </w:r>
      <w:r w:rsidR="003F12AB" w:rsidRPr="00B81A39">
        <w:rPr>
          <w:rFonts w:ascii="Times New Roman" w:hAnsi="Times New Roman" w:cs="Times New Roman"/>
          <w:sz w:val="24"/>
          <w:szCs w:val="24"/>
        </w:rPr>
        <w:t>se</w:t>
      </w:r>
      <w:r w:rsidR="0005701B">
        <w:rPr>
          <w:rFonts w:ascii="Times New Roman" w:hAnsi="Times New Roman" w:cs="Times New Roman"/>
          <w:sz w:val="24"/>
          <w:szCs w:val="24"/>
        </w:rPr>
        <w:t>d</w:t>
      </w:r>
      <w:r w:rsidR="003F12AB" w:rsidRPr="00B81A39">
        <w:rPr>
          <w:rFonts w:ascii="Times New Roman" w:hAnsi="Times New Roman" w:cs="Times New Roman"/>
          <w:sz w:val="24"/>
          <w:szCs w:val="24"/>
        </w:rPr>
        <w:t xml:space="preserve"> through education and help them increase their abilities over </w:t>
      </w:r>
      <w:r w:rsidR="00594676" w:rsidRPr="00B81A39">
        <w:rPr>
          <w:rFonts w:ascii="Times New Roman" w:hAnsi="Times New Roman" w:cs="Times New Roman"/>
          <w:sz w:val="24"/>
          <w:szCs w:val="24"/>
        </w:rPr>
        <w:t xml:space="preserve">the computers and help compete with them </w:t>
      </w:r>
      <w:r w:rsidR="00286CAC" w:rsidRPr="00B81A39">
        <w:rPr>
          <w:rFonts w:ascii="Times New Roman" w:hAnsi="Times New Roman" w:cs="Times New Roman"/>
          <w:sz w:val="24"/>
          <w:szCs w:val="24"/>
        </w:rPr>
        <w:t xml:space="preserve">effectively. </w:t>
      </w:r>
      <w:r w:rsidR="00DC5E5D" w:rsidRPr="00B81A39">
        <w:rPr>
          <w:rFonts w:ascii="Times New Roman" w:hAnsi="Times New Roman" w:cs="Times New Roman"/>
          <w:sz w:val="24"/>
          <w:szCs w:val="24"/>
        </w:rPr>
        <w:t xml:space="preserve">The author says that human beings have skills in their eyes, ears, skin, and noses which might help them increase their skills which may surpass </w:t>
      </w:r>
      <w:r w:rsidR="00743918" w:rsidRPr="00B81A39">
        <w:rPr>
          <w:rFonts w:ascii="Times New Roman" w:hAnsi="Times New Roman" w:cs="Times New Roman"/>
          <w:sz w:val="24"/>
          <w:szCs w:val="24"/>
        </w:rPr>
        <w:t xml:space="preserve">those of their digital </w:t>
      </w:r>
      <w:r w:rsidR="00BA4C81" w:rsidRPr="00B81A39">
        <w:rPr>
          <w:rFonts w:ascii="Times New Roman" w:hAnsi="Times New Roman" w:cs="Times New Roman"/>
          <w:sz w:val="24"/>
          <w:szCs w:val="24"/>
        </w:rPr>
        <w:t>equivalents</w:t>
      </w:r>
      <w:r w:rsidR="00743918" w:rsidRPr="00B81A39">
        <w:rPr>
          <w:rFonts w:ascii="Times New Roman" w:hAnsi="Times New Roman" w:cs="Times New Roman"/>
          <w:sz w:val="24"/>
          <w:szCs w:val="24"/>
        </w:rPr>
        <w:t xml:space="preserve">. </w:t>
      </w:r>
    </w:p>
    <w:p w14:paraId="69A06AD4" w14:textId="77777777" w:rsidR="00BA4C81" w:rsidRPr="00B81A39" w:rsidRDefault="00BA4C81" w:rsidP="00F07295">
      <w:pPr>
        <w:spacing w:line="480" w:lineRule="auto"/>
        <w:ind w:firstLine="720"/>
        <w:jc w:val="both"/>
        <w:rPr>
          <w:rFonts w:ascii="Times New Roman" w:hAnsi="Times New Roman" w:cs="Times New Roman"/>
          <w:sz w:val="24"/>
          <w:szCs w:val="24"/>
        </w:rPr>
      </w:pPr>
      <w:r w:rsidRPr="00B81A39">
        <w:rPr>
          <w:rFonts w:ascii="Times New Roman" w:hAnsi="Times New Roman" w:cs="Times New Roman"/>
          <w:sz w:val="24"/>
          <w:szCs w:val="24"/>
        </w:rPr>
        <w:t xml:space="preserve">Education can help increase the competence of the </w:t>
      </w:r>
      <w:r w:rsidR="00144570">
        <w:rPr>
          <w:rFonts w:ascii="Times New Roman" w:hAnsi="Times New Roman" w:cs="Times New Roman"/>
          <w:sz w:val="24"/>
          <w:szCs w:val="24"/>
        </w:rPr>
        <w:t>aged</w:t>
      </w:r>
      <w:r w:rsidR="005B3401" w:rsidRPr="00B81A39">
        <w:rPr>
          <w:rFonts w:ascii="Times New Roman" w:hAnsi="Times New Roman" w:cs="Times New Roman"/>
          <w:sz w:val="24"/>
          <w:szCs w:val="24"/>
        </w:rPr>
        <w:t xml:space="preserve"> including those of the young generations and help them gain the skills such that they are able to </w:t>
      </w:r>
      <w:r w:rsidR="006202E4" w:rsidRPr="00B81A39">
        <w:rPr>
          <w:rFonts w:ascii="Times New Roman" w:hAnsi="Times New Roman" w:cs="Times New Roman"/>
          <w:sz w:val="24"/>
          <w:szCs w:val="24"/>
        </w:rPr>
        <w:t xml:space="preserve">operate the technology no matter how it develops at a faster rate. Through education, nobody including the </w:t>
      </w:r>
      <w:r w:rsidR="00144570">
        <w:rPr>
          <w:rFonts w:ascii="Times New Roman" w:hAnsi="Times New Roman" w:cs="Times New Roman"/>
          <w:sz w:val="24"/>
          <w:szCs w:val="24"/>
        </w:rPr>
        <w:t>aged</w:t>
      </w:r>
      <w:r w:rsidR="006202E4" w:rsidRPr="00B81A39">
        <w:rPr>
          <w:rFonts w:ascii="Times New Roman" w:hAnsi="Times New Roman" w:cs="Times New Roman"/>
          <w:sz w:val="24"/>
          <w:szCs w:val="24"/>
        </w:rPr>
        <w:t xml:space="preserve"> can be left out by any </w:t>
      </w:r>
      <w:r w:rsidR="003A18DD" w:rsidRPr="00B81A39">
        <w:rPr>
          <w:rFonts w:ascii="Times New Roman" w:hAnsi="Times New Roman" w:cs="Times New Roman"/>
          <w:sz w:val="24"/>
          <w:szCs w:val="24"/>
        </w:rPr>
        <w:t xml:space="preserve">professional career due to lack of knowledge and skills. Everybody will be able to </w:t>
      </w:r>
      <w:r w:rsidR="00D32DB3" w:rsidRPr="00B81A39">
        <w:rPr>
          <w:rFonts w:ascii="Times New Roman" w:hAnsi="Times New Roman" w:cs="Times New Roman"/>
          <w:sz w:val="24"/>
          <w:szCs w:val="24"/>
        </w:rPr>
        <w:t xml:space="preserve">access the career of their choice regardless of their age. </w:t>
      </w:r>
      <w:r w:rsidR="00E97A11" w:rsidRPr="00B81A39">
        <w:rPr>
          <w:rFonts w:ascii="Times New Roman" w:hAnsi="Times New Roman" w:cs="Times New Roman"/>
          <w:sz w:val="24"/>
          <w:szCs w:val="24"/>
        </w:rPr>
        <w:t xml:space="preserve">But the question here comes on how </w:t>
      </w:r>
      <w:r w:rsidR="00E61BDE" w:rsidRPr="00B81A39">
        <w:rPr>
          <w:rFonts w:ascii="Times New Roman" w:hAnsi="Times New Roman" w:cs="Times New Roman"/>
          <w:sz w:val="24"/>
          <w:szCs w:val="24"/>
        </w:rPr>
        <w:t>the aged who are passed school</w:t>
      </w:r>
      <w:r w:rsidR="0005701B">
        <w:rPr>
          <w:rFonts w:ascii="Times New Roman" w:hAnsi="Times New Roman" w:cs="Times New Roman"/>
          <w:sz w:val="24"/>
          <w:szCs w:val="24"/>
        </w:rPr>
        <w:t>-</w:t>
      </w:r>
      <w:r w:rsidR="00E61BDE" w:rsidRPr="00B81A39">
        <w:rPr>
          <w:rFonts w:ascii="Times New Roman" w:hAnsi="Times New Roman" w:cs="Times New Roman"/>
          <w:sz w:val="24"/>
          <w:szCs w:val="24"/>
        </w:rPr>
        <w:t>going age will be able to acquire themselves with the technological skills as technology advances? This will be so easy since there are in-service training</w:t>
      </w:r>
      <w:r w:rsidR="00144570">
        <w:rPr>
          <w:rFonts w:ascii="Times New Roman" w:hAnsi="Times New Roman" w:cs="Times New Roman"/>
          <w:sz w:val="24"/>
          <w:szCs w:val="24"/>
        </w:rPr>
        <w:t xml:space="preserve"> programs</w:t>
      </w:r>
      <w:r w:rsidR="00E61BDE" w:rsidRPr="00B81A39">
        <w:rPr>
          <w:rFonts w:ascii="Times New Roman" w:hAnsi="Times New Roman" w:cs="Times New Roman"/>
          <w:sz w:val="24"/>
          <w:szCs w:val="24"/>
        </w:rPr>
        <w:t xml:space="preserve"> and </w:t>
      </w:r>
      <w:r w:rsidR="00E61BDE" w:rsidRPr="00B81A39">
        <w:rPr>
          <w:rFonts w:ascii="Times New Roman" w:hAnsi="Times New Roman" w:cs="Times New Roman"/>
          <w:sz w:val="24"/>
          <w:szCs w:val="24"/>
        </w:rPr>
        <w:lastRenderedPageBreak/>
        <w:t xml:space="preserve">workshops conducted while people are still in the job market. </w:t>
      </w:r>
      <w:r w:rsidR="00880E66" w:rsidRPr="00B81A39">
        <w:rPr>
          <w:rFonts w:ascii="Times New Roman" w:hAnsi="Times New Roman" w:cs="Times New Roman"/>
          <w:sz w:val="24"/>
          <w:szCs w:val="24"/>
        </w:rPr>
        <w:t>The in-service training and workshops will enable them</w:t>
      </w:r>
      <w:r w:rsidR="0005701B">
        <w:rPr>
          <w:rFonts w:ascii="Times New Roman" w:hAnsi="Times New Roman" w:cs="Times New Roman"/>
          <w:sz w:val="24"/>
          <w:szCs w:val="24"/>
        </w:rPr>
        <w:t xml:space="preserve"> to</w:t>
      </w:r>
      <w:r w:rsidR="00880E66" w:rsidRPr="00B81A39">
        <w:rPr>
          <w:rFonts w:ascii="Times New Roman" w:hAnsi="Times New Roman" w:cs="Times New Roman"/>
          <w:sz w:val="24"/>
          <w:szCs w:val="24"/>
        </w:rPr>
        <w:t xml:space="preserve"> update their technological skills as technology advances. </w:t>
      </w:r>
    </w:p>
    <w:p w14:paraId="4A2F3695" w14:textId="77777777" w:rsidR="00880E66" w:rsidRDefault="00880E66" w:rsidP="00F07295">
      <w:pPr>
        <w:spacing w:line="480" w:lineRule="auto"/>
        <w:ind w:firstLine="720"/>
        <w:jc w:val="both"/>
        <w:rPr>
          <w:rFonts w:ascii="Times New Roman" w:hAnsi="Times New Roman" w:cs="Times New Roman"/>
          <w:sz w:val="24"/>
          <w:szCs w:val="24"/>
        </w:rPr>
      </w:pPr>
      <w:r w:rsidRPr="00B81A39">
        <w:rPr>
          <w:rFonts w:ascii="Times New Roman" w:hAnsi="Times New Roman" w:cs="Times New Roman"/>
          <w:sz w:val="24"/>
          <w:szCs w:val="24"/>
        </w:rPr>
        <w:t>Lastly, in the article</w:t>
      </w:r>
      <w:r w:rsidR="00E72908">
        <w:rPr>
          <w:rFonts w:ascii="Times New Roman" w:hAnsi="Times New Roman" w:cs="Times New Roman"/>
          <w:sz w:val="24"/>
          <w:szCs w:val="24"/>
        </w:rPr>
        <w:t xml:space="preserve"> form the book</w:t>
      </w:r>
      <w:r w:rsidRPr="00B81A39">
        <w:rPr>
          <w:rFonts w:ascii="Times New Roman" w:hAnsi="Times New Roman" w:cs="Times New Roman"/>
          <w:sz w:val="24"/>
          <w:szCs w:val="24"/>
        </w:rPr>
        <w:t>, “Monoculture, how one story is changing everything</w:t>
      </w:r>
      <w:r w:rsidR="00144570">
        <w:rPr>
          <w:rFonts w:ascii="Times New Roman" w:hAnsi="Times New Roman" w:cs="Times New Roman"/>
          <w:sz w:val="24"/>
          <w:szCs w:val="24"/>
        </w:rPr>
        <w:t>,</w:t>
      </w:r>
      <w:r w:rsidRPr="00B81A39">
        <w:rPr>
          <w:rFonts w:ascii="Times New Roman" w:hAnsi="Times New Roman" w:cs="Times New Roman"/>
          <w:sz w:val="24"/>
          <w:szCs w:val="24"/>
        </w:rPr>
        <w:t>” the author, Michaels says that</w:t>
      </w:r>
      <w:r w:rsidR="002D2A92" w:rsidRPr="00B81A39">
        <w:rPr>
          <w:rFonts w:ascii="Times New Roman" w:hAnsi="Times New Roman" w:cs="Times New Roman"/>
          <w:sz w:val="24"/>
          <w:szCs w:val="24"/>
        </w:rPr>
        <w:t xml:space="preserve"> when we have a monoculture of the economy, our behavior changes mostly in relation to education. People are willing to beat any odds so that they become successful in the economy.</w:t>
      </w:r>
      <w:r w:rsidR="00571C79" w:rsidRPr="00B81A39">
        <w:rPr>
          <w:rFonts w:ascii="Times New Roman" w:hAnsi="Times New Roman" w:cs="Times New Roman"/>
          <w:sz w:val="24"/>
          <w:szCs w:val="24"/>
        </w:rPr>
        <w:t xml:space="preserve"> People are always </w:t>
      </w:r>
      <w:r w:rsidR="00482082" w:rsidRPr="00B81A39">
        <w:rPr>
          <w:rFonts w:ascii="Times New Roman" w:hAnsi="Times New Roman" w:cs="Times New Roman"/>
          <w:sz w:val="24"/>
          <w:szCs w:val="24"/>
        </w:rPr>
        <w:t>after making</w:t>
      </w:r>
      <w:r w:rsidR="00571C79" w:rsidRPr="00B81A39">
        <w:rPr>
          <w:rFonts w:ascii="Times New Roman" w:hAnsi="Times New Roman" w:cs="Times New Roman"/>
          <w:sz w:val="24"/>
          <w:szCs w:val="24"/>
        </w:rPr>
        <w:t xml:space="preserve"> the best out of every opportunity. As a result, they take</w:t>
      </w:r>
      <w:r w:rsidR="0005701B">
        <w:rPr>
          <w:rFonts w:ascii="Times New Roman" w:hAnsi="Times New Roman" w:cs="Times New Roman"/>
          <w:sz w:val="24"/>
          <w:szCs w:val="24"/>
        </w:rPr>
        <w:t xml:space="preserve"> </w:t>
      </w:r>
      <w:r w:rsidR="00571C79" w:rsidRPr="00B81A39">
        <w:rPr>
          <w:rFonts w:ascii="Times New Roman" w:hAnsi="Times New Roman" w:cs="Times New Roman"/>
          <w:sz w:val="24"/>
          <w:szCs w:val="24"/>
        </w:rPr>
        <w:t xml:space="preserve">advantage of the advancing technology instead of viewing it as a </w:t>
      </w:r>
      <w:r w:rsidR="00482082" w:rsidRPr="00B81A39">
        <w:rPr>
          <w:rFonts w:ascii="Times New Roman" w:hAnsi="Times New Roman" w:cs="Times New Roman"/>
          <w:sz w:val="24"/>
          <w:szCs w:val="24"/>
        </w:rPr>
        <w:t xml:space="preserve">hindrance to their development. They will do this by ensuring that they learn the necessary skills needed to cope up with the technology no matter the cost. This affirms that education can be used to solve the problem of technology and age being the determinants of professional career choice. </w:t>
      </w:r>
    </w:p>
    <w:p w14:paraId="104DDDBB" w14:textId="77777777" w:rsidR="00426806" w:rsidRDefault="00426806" w:rsidP="00F07295">
      <w:pPr>
        <w:spacing w:line="480" w:lineRule="auto"/>
        <w:jc w:val="both"/>
        <w:rPr>
          <w:rFonts w:ascii="Times New Roman" w:hAnsi="Times New Roman" w:cs="Times New Roman"/>
          <w:sz w:val="24"/>
          <w:szCs w:val="24"/>
        </w:rPr>
      </w:pPr>
    </w:p>
    <w:p w14:paraId="163FFC1E" w14:textId="77777777" w:rsidR="00426806" w:rsidRDefault="00426806" w:rsidP="00F07295">
      <w:pPr>
        <w:spacing w:line="480" w:lineRule="auto"/>
        <w:jc w:val="both"/>
        <w:rPr>
          <w:rFonts w:ascii="Times New Roman" w:hAnsi="Times New Roman" w:cs="Times New Roman"/>
          <w:sz w:val="24"/>
          <w:szCs w:val="24"/>
        </w:rPr>
      </w:pPr>
    </w:p>
    <w:p w14:paraId="2FB7D2AE" w14:textId="77777777" w:rsidR="00426806" w:rsidRDefault="00426806" w:rsidP="00F07295">
      <w:pPr>
        <w:spacing w:line="480" w:lineRule="auto"/>
        <w:jc w:val="both"/>
        <w:rPr>
          <w:rFonts w:ascii="Times New Roman" w:hAnsi="Times New Roman" w:cs="Times New Roman"/>
          <w:sz w:val="24"/>
          <w:szCs w:val="24"/>
        </w:rPr>
      </w:pPr>
    </w:p>
    <w:p w14:paraId="3A1A3780" w14:textId="77777777" w:rsidR="00426806" w:rsidRDefault="00426806" w:rsidP="00F07295">
      <w:pPr>
        <w:spacing w:line="480" w:lineRule="auto"/>
        <w:jc w:val="both"/>
        <w:rPr>
          <w:rFonts w:ascii="Times New Roman" w:hAnsi="Times New Roman" w:cs="Times New Roman"/>
          <w:sz w:val="24"/>
          <w:szCs w:val="24"/>
        </w:rPr>
      </w:pPr>
    </w:p>
    <w:p w14:paraId="1ACFFE9F" w14:textId="77777777" w:rsidR="00426806" w:rsidRDefault="00426806" w:rsidP="00F07295">
      <w:pPr>
        <w:spacing w:line="480" w:lineRule="auto"/>
        <w:jc w:val="both"/>
        <w:rPr>
          <w:rFonts w:ascii="Times New Roman" w:hAnsi="Times New Roman" w:cs="Times New Roman"/>
          <w:sz w:val="24"/>
          <w:szCs w:val="24"/>
        </w:rPr>
      </w:pPr>
    </w:p>
    <w:p w14:paraId="3867DA6D" w14:textId="77777777" w:rsidR="00426806" w:rsidRDefault="00426806" w:rsidP="00F07295">
      <w:pPr>
        <w:spacing w:line="480" w:lineRule="auto"/>
        <w:jc w:val="both"/>
        <w:rPr>
          <w:rFonts w:ascii="Times New Roman" w:hAnsi="Times New Roman" w:cs="Times New Roman"/>
          <w:sz w:val="24"/>
          <w:szCs w:val="24"/>
        </w:rPr>
      </w:pPr>
    </w:p>
    <w:p w14:paraId="03335813" w14:textId="77777777" w:rsidR="00426806" w:rsidRDefault="00426806" w:rsidP="00F07295">
      <w:pPr>
        <w:spacing w:line="480" w:lineRule="auto"/>
        <w:jc w:val="both"/>
        <w:rPr>
          <w:rFonts w:ascii="Times New Roman" w:hAnsi="Times New Roman" w:cs="Times New Roman"/>
          <w:sz w:val="24"/>
          <w:szCs w:val="24"/>
        </w:rPr>
      </w:pPr>
    </w:p>
    <w:p w14:paraId="63C68786" w14:textId="77777777" w:rsidR="00426806" w:rsidRDefault="00426806" w:rsidP="00F07295">
      <w:pPr>
        <w:spacing w:line="480" w:lineRule="auto"/>
        <w:jc w:val="both"/>
        <w:rPr>
          <w:rFonts w:ascii="Times New Roman" w:hAnsi="Times New Roman" w:cs="Times New Roman"/>
          <w:sz w:val="24"/>
          <w:szCs w:val="24"/>
        </w:rPr>
      </w:pPr>
    </w:p>
    <w:p w14:paraId="524A097B" w14:textId="77777777" w:rsidR="00426806" w:rsidRDefault="00426806" w:rsidP="00F07295">
      <w:pPr>
        <w:spacing w:line="480" w:lineRule="auto"/>
        <w:jc w:val="both"/>
        <w:rPr>
          <w:rFonts w:ascii="Times New Roman" w:hAnsi="Times New Roman" w:cs="Times New Roman"/>
          <w:sz w:val="24"/>
          <w:szCs w:val="24"/>
        </w:rPr>
      </w:pPr>
    </w:p>
    <w:p w14:paraId="7D5A9071" w14:textId="77777777" w:rsidR="00426806" w:rsidRDefault="00426806" w:rsidP="00F07295">
      <w:pPr>
        <w:spacing w:line="480" w:lineRule="auto"/>
        <w:jc w:val="both"/>
        <w:rPr>
          <w:rFonts w:ascii="Times New Roman" w:hAnsi="Times New Roman" w:cs="Times New Roman"/>
          <w:sz w:val="24"/>
          <w:szCs w:val="24"/>
        </w:rPr>
      </w:pPr>
    </w:p>
    <w:p w14:paraId="16643A50" w14:textId="77777777" w:rsidR="00426806" w:rsidRDefault="00426806" w:rsidP="00F072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E1DBAE6" w14:textId="77777777" w:rsidR="00B83E56" w:rsidRPr="00313A15" w:rsidRDefault="00B83E56" w:rsidP="00F07295">
      <w:pPr>
        <w:spacing w:line="480" w:lineRule="auto"/>
        <w:ind w:left="720" w:hanging="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13A15">
        <w:rPr>
          <w:rFonts w:ascii="Times New Roman" w:hAnsi="Times New Roman" w:cs="Times New Roman"/>
          <w:color w:val="222222"/>
          <w:sz w:val="24"/>
          <w:szCs w:val="24"/>
          <w:shd w:val="clear" w:color="auto" w:fill="FFFFFF"/>
        </w:rPr>
        <w:t>Brynjolfsson, E., &amp; McAfee, A. (2014). </w:t>
      </w:r>
      <w:r w:rsidRPr="00313A15">
        <w:rPr>
          <w:rFonts w:ascii="Times New Roman" w:hAnsi="Times New Roman" w:cs="Times New Roman"/>
          <w:i/>
          <w:iCs/>
          <w:color w:val="222222"/>
          <w:sz w:val="24"/>
          <w:szCs w:val="24"/>
          <w:shd w:val="clear" w:color="auto" w:fill="FFFFFF"/>
        </w:rPr>
        <w:t>The second machine age: Work, progress, and prosperity in a time of brilliant technologies</w:t>
      </w:r>
      <w:r w:rsidRPr="00313A15">
        <w:rPr>
          <w:rFonts w:ascii="Times New Roman" w:hAnsi="Times New Roman" w:cs="Times New Roman"/>
          <w:color w:val="222222"/>
          <w:sz w:val="24"/>
          <w:szCs w:val="24"/>
          <w:shd w:val="clear" w:color="auto" w:fill="FFFFFF"/>
        </w:rPr>
        <w:t>. WW Norton &amp; Company</w:t>
      </w:r>
      <w:r w:rsidR="00313A15" w:rsidRPr="00313A15">
        <w:rPr>
          <w:rFonts w:ascii="Times New Roman" w:hAnsi="Times New Roman" w:cs="Times New Roman"/>
          <w:color w:val="222222"/>
          <w:sz w:val="24"/>
          <w:szCs w:val="24"/>
          <w:shd w:val="clear" w:color="auto" w:fill="FFFFFF"/>
        </w:rPr>
        <w:t xml:space="preserve"> retrieved from</w:t>
      </w:r>
      <w:hyperlink r:id="rId6" w:history="1">
        <w:r w:rsidR="00313A15" w:rsidRPr="00313A15">
          <w:rPr>
            <w:rStyle w:val="Hyperlink"/>
            <w:rFonts w:ascii="Times New Roman" w:hAnsi="Times New Roman" w:cs="Times New Roman"/>
            <w:sz w:val="24"/>
            <w:szCs w:val="24"/>
          </w:rPr>
          <w:t>https://edisciplinas.usp.br/pluginfile.php/622156/mod_resource/content/1/Erik-Brynjolfsson-Andrew-McAfee-Jeff-Cummings-The-Second-Machine-Age.pdf</w:t>
        </w:r>
      </w:hyperlink>
    </w:p>
    <w:p w14:paraId="7597C6FE" w14:textId="77777777" w:rsidR="00B83E56" w:rsidRPr="00B83E56" w:rsidRDefault="00B83E56" w:rsidP="00F07295">
      <w:pPr>
        <w:spacing w:line="480" w:lineRule="auto"/>
        <w:ind w:left="720" w:hanging="720"/>
        <w:jc w:val="both"/>
        <w:rPr>
          <w:rFonts w:ascii="Times New Roman" w:hAnsi="Times New Roman" w:cs="Times New Roman"/>
          <w:sz w:val="24"/>
          <w:szCs w:val="24"/>
        </w:rPr>
      </w:pPr>
      <w:r w:rsidRPr="00B83E56">
        <w:rPr>
          <w:rFonts w:ascii="Times New Roman" w:hAnsi="Times New Roman" w:cs="Times New Roman"/>
          <w:color w:val="222222"/>
          <w:sz w:val="24"/>
          <w:szCs w:val="24"/>
          <w:shd w:val="clear" w:color="auto" w:fill="FFFFFF"/>
        </w:rPr>
        <w:t>Michaels, F. S. (2011). </w:t>
      </w:r>
      <w:r w:rsidRPr="00B83E56">
        <w:rPr>
          <w:rFonts w:ascii="Times New Roman" w:hAnsi="Times New Roman" w:cs="Times New Roman"/>
          <w:i/>
          <w:iCs/>
          <w:color w:val="222222"/>
          <w:sz w:val="24"/>
          <w:szCs w:val="24"/>
          <w:shd w:val="clear" w:color="auto" w:fill="FFFFFF"/>
        </w:rPr>
        <w:t>Monoculture: How one story is changing everything</w:t>
      </w:r>
      <w:r w:rsidRPr="00B83E56">
        <w:rPr>
          <w:rFonts w:ascii="Times New Roman" w:hAnsi="Times New Roman" w:cs="Times New Roman"/>
          <w:color w:val="222222"/>
          <w:sz w:val="24"/>
          <w:szCs w:val="24"/>
          <w:shd w:val="clear" w:color="auto" w:fill="FFFFFF"/>
        </w:rPr>
        <w:t>. Red Clover Press</w:t>
      </w:r>
      <w:r w:rsidR="00313A15">
        <w:rPr>
          <w:rFonts w:ascii="Times New Roman" w:hAnsi="Times New Roman" w:cs="Times New Roman"/>
          <w:color w:val="222222"/>
          <w:sz w:val="24"/>
          <w:szCs w:val="24"/>
          <w:shd w:val="clear" w:color="auto" w:fill="FFFFFF"/>
        </w:rPr>
        <w:t xml:space="preserve">. </w:t>
      </w:r>
    </w:p>
    <w:sectPr w:rsidR="00B83E56" w:rsidRPr="00B83E56" w:rsidSect="002123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CDE78E" w14:textId="77777777" w:rsidR="0090390E" w:rsidRDefault="0090390E" w:rsidP="0021231D">
      <w:pPr>
        <w:spacing w:after="0" w:line="240" w:lineRule="auto"/>
      </w:pPr>
      <w:r>
        <w:separator/>
      </w:r>
    </w:p>
  </w:endnote>
  <w:endnote w:type="continuationSeparator" w:id="0">
    <w:p w14:paraId="78DCE705" w14:textId="77777777" w:rsidR="0090390E" w:rsidRDefault="0090390E" w:rsidP="00212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7EC650" w14:textId="77777777" w:rsidR="0090390E" w:rsidRDefault="0090390E" w:rsidP="0021231D">
      <w:pPr>
        <w:spacing w:after="0" w:line="240" w:lineRule="auto"/>
      </w:pPr>
      <w:r>
        <w:separator/>
      </w:r>
    </w:p>
  </w:footnote>
  <w:footnote w:type="continuationSeparator" w:id="0">
    <w:p w14:paraId="7701F984" w14:textId="77777777" w:rsidR="0090390E" w:rsidRDefault="0090390E" w:rsidP="002123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1524789"/>
      <w:docPartObj>
        <w:docPartGallery w:val="Page Numbers (Top of Page)"/>
        <w:docPartUnique/>
      </w:docPartObj>
    </w:sdtPr>
    <w:sdtEndPr>
      <w:rPr>
        <w:rFonts w:ascii="Times New Roman" w:hAnsi="Times New Roman" w:cs="Times New Roman"/>
        <w:noProof/>
        <w:sz w:val="24"/>
        <w:szCs w:val="24"/>
      </w:rPr>
    </w:sdtEndPr>
    <w:sdtContent>
      <w:p w14:paraId="4B11097A" w14:textId="77777777" w:rsidR="0021231D" w:rsidRPr="0021231D" w:rsidRDefault="0021231D">
        <w:pPr>
          <w:pStyle w:val="Header"/>
          <w:jc w:val="right"/>
          <w:rPr>
            <w:rFonts w:ascii="Times New Roman" w:hAnsi="Times New Roman" w:cs="Times New Roman"/>
            <w:sz w:val="24"/>
            <w:szCs w:val="24"/>
          </w:rPr>
        </w:pPr>
        <w:r w:rsidRPr="0021231D">
          <w:rPr>
            <w:rFonts w:ascii="Times New Roman" w:hAnsi="Times New Roman" w:cs="Times New Roman"/>
            <w:sz w:val="24"/>
            <w:szCs w:val="24"/>
          </w:rPr>
          <w:fldChar w:fldCharType="begin"/>
        </w:r>
        <w:r w:rsidRPr="0021231D">
          <w:rPr>
            <w:rFonts w:ascii="Times New Roman" w:hAnsi="Times New Roman" w:cs="Times New Roman"/>
            <w:sz w:val="24"/>
            <w:szCs w:val="24"/>
          </w:rPr>
          <w:instrText xml:space="preserve"> PAGE   \* MERGEFORMAT </w:instrText>
        </w:r>
        <w:r w:rsidRPr="0021231D">
          <w:rPr>
            <w:rFonts w:ascii="Times New Roman" w:hAnsi="Times New Roman" w:cs="Times New Roman"/>
            <w:sz w:val="24"/>
            <w:szCs w:val="24"/>
          </w:rPr>
          <w:fldChar w:fldCharType="separate"/>
        </w:r>
        <w:r w:rsidRPr="0021231D">
          <w:rPr>
            <w:rFonts w:ascii="Times New Roman" w:hAnsi="Times New Roman" w:cs="Times New Roman"/>
            <w:noProof/>
            <w:sz w:val="24"/>
            <w:szCs w:val="24"/>
          </w:rPr>
          <w:t>2</w:t>
        </w:r>
        <w:r w:rsidRPr="0021231D">
          <w:rPr>
            <w:rFonts w:ascii="Times New Roman" w:hAnsi="Times New Roman" w:cs="Times New Roman"/>
            <w:noProof/>
            <w:sz w:val="24"/>
            <w:szCs w:val="24"/>
          </w:rPr>
          <w:fldChar w:fldCharType="end"/>
        </w:r>
      </w:p>
    </w:sdtContent>
  </w:sdt>
  <w:p w14:paraId="67A56283" w14:textId="77777777" w:rsidR="0021231D" w:rsidRPr="0021231D" w:rsidRDefault="0021231D">
    <w:pPr>
      <w:pStyle w:val="Header"/>
      <w:rPr>
        <w:rFonts w:ascii="Times New Roman" w:hAnsi="Times New Roman" w:cs="Times New Roman"/>
        <w:sz w:val="24"/>
        <w:szCs w:val="24"/>
      </w:rPr>
    </w:pPr>
    <w:r w:rsidRPr="0021231D">
      <w:rPr>
        <w:rFonts w:ascii="Times New Roman" w:hAnsi="Times New Roman" w:cs="Times New Roman"/>
        <w:sz w:val="24"/>
        <w:szCs w:val="24"/>
      </w:rPr>
      <w:t>2 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52BD8" w14:textId="77777777" w:rsidR="0021231D" w:rsidRPr="0021231D" w:rsidRDefault="0021231D" w:rsidP="0021231D">
    <w:pPr>
      <w:pStyle w:val="Header"/>
      <w:tabs>
        <w:tab w:val="clear" w:pos="4680"/>
      </w:tabs>
      <w:rPr>
        <w:rFonts w:ascii="Times New Roman" w:hAnsi="Times New Roman" w:cs="Times New Roman"/>
        <w:sz w:val="24"/>
        <w:szCs w:val="24"/>
      </w:rPr>
    </w:pPr>
    <w:r w:rsidRPr="0021231D">
      <w:rPr>
        <w:rFonts w:ascii="Times New Roman" w:hAnsi="Times New Roman" w:cs="Times New Roman"/>
        <w:sz w:val="24"/>
        <w:szCs w:val="24"/>
      </w:rPr>
      <w:t>Running head: 2 D</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E64"/>
    <w:rsid w:val="0005701B"/>
    <w:rsid w:val="00070129"/>
    <w:rsid w:val="00072E64"/>
    <w:rsid w:val="000E4A3C"/>
    <w:rsid w:val="00144570"/>
    <w:rsid w:val="0021231D"/>
    <w:rsid w:val="00217468"/>
    <w:rsid w:val="00286CAC"/>
    <w:rsid w:val="002D2A92"/>
    <w:rsid w:val="00313A15"/>
    <w:rsid w:val="00324C3C"/>
    <w:rsid w:val="003A18DD"/>
    <w:rsid w:val="003E1511"/>
    <w:rsid w:val="003F12AB"/>
    <w:rsid w:val="00420662"/>
    <w:rsid w:val="00426806"/>
    <w:rsid w:val="00482082"/>
    <w:rsid w:val="00571C79"/>
    <w:rsid w:val="00594676"/>
    <w:rsid w:val="005B3401"/>
    <w:rsid w:val="006202E4"/>
    <w:rsid w:val="006A3B00"/>
    <w:rsid w:val="006A6A77"/>
    <w:rsid w:val="00743918"/>
    <w:rsid w:val="007A39F1"/>
    <w:rsid w:val="007D0DCE"/>
    <w:rsid w:val="00872CA5"/>
    <w:rsid w:val="00880E66"/>
    <w:rsid w:val="00895E45"/>
    <w:rsid w:val="008D0383"/>
    <w:rsid w:val="0090390E"/>
    <w:rsid w:val="00942D5B"/>
    <w:rsid w:val="00B81A39"/>
    <w:rsid w:val="00B83E56"/>
    <w:rsid w:val="00BA4C81"/>
    <w:rsid w:val="00C8188F"/>
    <w:rsid w:val="00D32DB3"/>
    <w:rsid w:val="00DA50FE"/>
    <w:rsid w:val="00DC5E5D"/>
    <w:rsid w:val="00E22DBB"/>
    <w:rsid w:val="00E61BDE"/>
    <w:rsid w:val="00E72908"/>
    <w:rsid w:val="00E97A11"/>
    <w:rsid w:val="00F07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1E1AD"/>
  <w15:chartTrackingRefBased/>
  <w15:docId w15:val="{E9C5B19D-6C9E-4BDE-A6BC-52E51389E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31D"/>
  </w:style>
  <w:style w:type="paragraph" w:styleId="Footer">
    <w:name w:val="footer"/>
    <w:basedOn w:val="Normal"/>
    <w:link w:val="FooterChar"/>
    <w:uiPriority w:val="99"/>
    <w:unhideWhenUsed/>
    <w:rsid w:val="00212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31D"/>
  </w:style>
  <w:style w:type="character" w:styleId="Hyperlink">
    <w:name w:val="Hyperlink"/>
    <w:basedOn w:val="DefaultParagraphFont"/>
    <w:uiPriority w:val="99"/>
    <w:unhideWhenUsed/>
    <w:rsid w:val="00313A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sciplinas.usp.br/pluginfile.php/622156/mod_resource/content/1/Erik-Brynjolfsson-Andrew-McAfee-Jeff-Cummings-The-Second-Machine-Age.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2019-05-14T13:45:00Z</dcterms:created>
  <dcterms:modified xsi:type="dcterms:W3CDTF">2019-05-14T13:45:00Z</dcterms:modified>
</cp:coreProperties>
</file>